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EC6E" w14:textId="23FAA66D" w:rsidR="00DF0EF1" w:rsidRPr="00DB3EC8" w:rsidRDefault="00DF0EF1" w:rsidP="00DB3EC8">
      <w:pPr>
        <w:pStyle w:val="Body"/>
        <w:jc w:val="center"/>
        <w:rPr>
          <w:rFonts w:ascii="Arial Narrow" w:hAnsi="Arial Narrow"/>
          <w:b/>
          <w:bCs/>
          <w:sz w:val="32"/>
          <w:szCs w:val="32"/>
        </w:rPr>
      </w:pPr>
      <w:r w:rsidRPr="00DB3EC8">
        <w:rPr>
          <w:rFonts w:ascii="Arial Narrow" w:hAnsi="Arial Narrow"/>
          <w:b/>
          <w:bCs/>
          <w:sz w:val="32"/>
          <w:szCs w:val="32"/>
        </w:rPr>
        <w:t>Christ Above All:</w:t>
      </w:r>
      <w:r w:rsidR="00DB3EC8">
        <w:rPr>
          <w:rFonts w:ascii="Arial Narrow" w:hAnsi="Arial Narrow"/>
          <w:b/>
          <w:bCs/>
          <w:sz w:val="32"/>
          <w:szCs w:val="32"/>
        </w:rPr>
        <w:t xml:space="preserve"> </w:t>
      </w:r>
      <w:r w:rsidRPr="00DB3EC8">
        <w:rPr>
          <w:rFonts w:ascii="Arial Narrow" w:hAnsi="Arial Narrow"/>
          <w:b/>
          <w:bCs/>
          <w:sz w:val="32"/>
          <w:szCs w:val="32"/>
        </w:rPr>
        <w:t>Captured by Christ</w:t>
      </w:r>
    </w:p>
    <w:p w14:paraId="6CD4E152" w14:textId="61CF6EAD" w:rsidR="00DF0EF1" w:rsidRDefault="00DF0EF1" w:rsidP="00DB3EC8">
      <w:pPr>
        <w:pStyle w:val="Body"/>
        <w:jc w:val="center"/>
        <w:rPr>
          <w:rFonts w:ascii="Arial Narrow" w:hAnsi="Arial Narrow"/>
          <w:b/>
          <w:bCs/>
          <w:sz w:val="32"/>
          <w:szCs w:val="32"/>
        </w:rPr>
      </w:pPr>
      <w:r w:rsidRPr="00DB3EC8">
        <w:rPr>
          <w:rFonts w:ascii="Arial Narrow" w:hAnsi="Arial Narrow"/>
          <w:b/>
          <w:bCs/>
          <w:sz w:val="32"/>
          <w:szCs w:val="32"/>
        </w:rPr>
        <w:t>Colossians 2: 8-12</w:t>
      </w:r>
    </w:p>
    <w:p w14:paraId="6DD5BCD6" w14:textId="58CF9D32" w:rsidR="00DB3EC8" w:rsidRDefault="003F2927" w:rsidP="00DB3EC8">
      <w:pPr>
        <w:pStyle w:val="Body"/>
        <w:jc w:val="center"/>
        <w:rPr>
          <w:rFonts w:ascii="Arial Narrow" w:hAnsi="Arial Narrow"/>
          <w:b/>
          <w:bCs/>
          <w:sz w:val="32"/>
          <w:szCs w:val="32"/>
        </w:rPr>
      </w:pPr>
      <w:r>
        <w:rPr>
          <w:rFonts w:ascii="Arial Narrow" w:hAnsi="Arial Narrow"/>
          <w:b/>
          <w:bCs/>
          <w:sz w:val="32"/>
          <w:szCs w:val="32"/>
        </w:rPr>
        <w:t>July 15, 2018</w:t>
      </w:r>
    </w:p>
    <w:p w14:paraId="2FCE7011" w14:textId="60612A8E" w:rsidR="003F2927" w:rsidRPr="00DB3EC8" w:rsidRDefault="003F2927" w:rsidP="00DB3EC8">
      <w:pPr>
        <w:pStyle w:val="Body"/>
        <w:jc w:val="center"/>
        <w:rPr>
          <w:rFonts w:ascii="Arial Narrow" w:hAnsi="Arial Narrow"/>
          <w:b/>
          <w:bCs/>
          <w:sz w:val="32"/>
          <w:szCs w:val="32"/>
        </w:rPr>
      </w:pPr>
      <w:r>
        <w:rPr>
          <w:rFonts w:ascii="Arial Narrow" w:hAnsi="Arial Narrow"/>
          <w:b/>
          <w:bCs/>
          <w:sz w:val="32"/>
          <w:szCs w:val="32"/>
        </w:rPr>
        <w:t>By: Andrew Oates</w:t>
      </w:r>
    </w:p>
    <w:p w14:paraId="655EFE7E" w14:textId="77777777" w:rsidR="00D97692" w:rsidRPr="00D97692" w:rsidRDefault="00D97692" w:rsidP="00D97692">
      <w:pPr>
        <w:contextualSpacing/>
        <w:jc w:val="center"/>
        <w:rPr>
          <w:sz w:val="28"/>
          <w:szCs w:val="28"/>
        </w:rPr>
      </w:pPr>
    </w:p>
    <w:p w14:paraId="20065A80" w14:textId="77777777" w:rsidR="00302417" w:rsidRPr="002B5DCA" w:rsidRDefault="00302417" w:rsidP="00302417">
      <w:pPr>
        <w:pStyle w:val="Body"/>
        <w:rPr>
          <w:rFonts w:ascii="Arial Narrow" w:hAnsi="Arial Narrow"/>
          <w:sz w:val="28"/>
          <w:szCs w:val="28"/>
        </w:rPr>
      </w:pPr>
      <w:r w:rsidRPr="002B5DCA">
        <w:rPr>
          <w:rFonts w:ascii="Arial Narrow" w:hAnsi="Arial Narrow"/>
          <w:sz w:val="28"/>
          <w:szCs w:val="28"/>
        </w:rPr>
        <w:t>Every Christian can be captured by Christ and live the way God intended by Understanding these 3 Truths about Christ.</w:t>
      </w:r>
    </w:p>
    <w:p w14:paraId="2ECA91E1" w14:textId="77777777" w:rsidR="00302417" w:rsidRPr="000D608A" w:rsidRDefault="00302417" w:rsidP="00302417">
      <w:pPr>
        <w:pStyle w:val="Body"/>
        <w:rPr>
          <w:rFonts w:ascii="Arial Narrow" w:hAnsi="Arial Narrow"/>
          <w:sz w:val="24"/>
          <w:szCs w:val="24"/>
        </w:rPr>
      </w:pPr>
    </w:p>
    <w:p w14:paraId="2C4B331D" w14:textId="77777777" w:rsidR="00302417" w:rsidRPr="000D608A" w:rsidRDefault="00302417" w:rsidP="00302417">
      <w:pPr>
        <w:pStyle w:val="Body"/>
        <w:rPr>
          <w:rFonts w:ascii="Arial Narrow" w:hAnsi="Arial Narrow"/>
          <w:b/>
          <w:bCs/>
          <w:sz w:val="24"/>
          <w:szCs w:val="24"/>
        </w:rPr>
      </w:pPr>
      <w:r w:rsidRPr="000D608A">
        <w:rPr>
          <w:rFonts w:ascii="Arial Narrow" w:hAnsi="Arial Narrow"/>
          <w:b/>
          <w:bCs/>
          <w:sz w:val="24"/>
          <w:szCs w:val="24"/>
        </w:rPr>
        <w:t>Truth #1</w:t>
      </w:r>
    </w:p>
    <w:p w14:paraId="5BF4B939" w14:textId="70516E49" w:rsidR="00302417" w:rsidRPr="000D608A" w:rsidRDefault="00302417" w:rsidP="00302417">
      <w:pPr>
        <w:pStyle w:val="Body"/>
        <w:rPr>
          <w:rFonts w:ascii="Arial Narrow" w:hAnsi="Arial Narrow"/>
          <w:b/>
          <w:bCs/>
          <w:sz w:val="24"/>
          <w:szCs w:val="24"/>
        </w:rPr>
      </w:pPr>
      <w:r w:rsidRPr="000D608A">
        <w:rPr>
          <w:rFonts w:ascii="Arial Narrow" w:hAnsi="Arial Narrow"/>
          <w:b/>
          <w:bCs/>
          <w:sz w:val="24"/>
          <w:szCs w:val="24"/>
        </w:rPr>
        <w:t xml:space="preserve">Jesus Christ </w:t>
      </w:r>
      <w:r w:rsidR="00364797">
        <w:rPr>
          <w:rFonts w:ascii="Arial Narrow" w:hAnsi="Arial Narrow"/>
          <w:b/>
          <w:bCs/>
          <w:sz w:val="24"/>
          <w:szCs w:val="24"/>
          <w:u w:val="single"/>
        </w:rPr>
        <w:t>_____________</w:t>
      </w:r>
      <w:r w:rsidRPr="000D608A">
        <w:rPr>
          <w:rFonts w:ascii="Arial Narrow" w:hAnsi="Arial Narrow"/>
          <w:b/>
          <w:bCs/>
          <w:sz w:val="24"/>
          <w:szCs w:val="24"/>
        </w:rPr>
        <w:t xml:space="preserve"> us through the giving of </w:t>
      </w:r>
      <w:r w:rsidR="001B5305">
        <w:rPr>
          <w:rFonts w:ascii="Arial Narrow" w:hAnsi="Arial Narrow"/>
          <w:b/>
          <w:bCs/>
          <w:sz w:val="24"/>
          <w:szCs w:val="24"/>
          <w:u w:val="single"/>
        </w:rPr>
        <w:t>_____________</w:t>
      </w:r>
      <w:r w:rsidRPr="000D608A">
        <w:rPr>
          <w:rFonts w:ascii="Arial Narrow" w:hAnsi="Arial Narrow"/>
          <w:b/>
          <w:bCs/>
          <w:sz w:val="24"/>
          <w:szCs w:val="24"/>
        </w:rPr>
        <w:t xml:space="preserve"> through his </w:t>
      </w:r>
      <w:r w:rsidR="001B5305">
        <w:rPr>
          <w:rFonts w:ascii="Arial Narrow" w:hAnsi="Arial Narrow"/>
          <w:b/>
          <w:bCs/>
          <w:sz w:val="24"/>
          <w:szCs w:val="24"/>
          <w:u w:val="single"/>
        </w:rPr>
        <w:t>_________________</w:t>
      </w:r>
      <w:r w:rsidRPr="000D608A">
        <w:rPr>
          <w:rFonts w:ascii="Arial Narrow" w:hAnsi="Arial Narrow"/>
          <w:b/>
          <w:bCs/>
          <w:sz w:val="24"/>
          <w:szCs w:val="24"/>
        </w:rPr>
        <w:t xml:space="preserve"> (verses 8-10)</w:t>
      </w:r>
      <w:r w:rsidR="00172102" w:rsidRPr="000D608A">
        <w:rPr>
          <w:rFonts w:ascii="Arial Narrow" w:hAnsi="Arial Narrow"/>
          <w:b/>
          <w:bCs/>
          <w:sz w:val="24"/>
          <w:szCs w:val="24"/>
        </w:rPr>
        <w:t>.</w:t>
      </w:r>
    </w:p>
    <w:p w14:paraId="5672A9CE" w14:textId="77777777" w:rsidR="00302417" w:rsidRPr="000D608A" w:rsidRDefault="00302417" w:rsidP="00302417">
      <w:pPr>
        <w:pStyle w:val="Body"/>
        <w:rPr>
          <w:rFonts w:ascii="Arial Narrow" w:hAnsi="Arial Narrow"/>
          <w:sz w:val="24"/>
          <w:szCs w:val="24"/>
        </w:rPr>
      </w:pPr>
    </w:p>
    <w:p w14:paraId="07E92579" w14:textId="3D880509" w:rsidR="00302417" w:rsidRPr="000D608A" w:rsidRDefault="001B5305" w:rsidP="00302417">
      <w:pPr>
        <w:pStyle w:val="Body"/>
        <w:rPr>
          <w:rFonts w:ascii="Arial Narrow" w:hAnsi="Arial Narrow"/>
          <w:sz w:val="24"/>
          <w:szCs w:val="24"/>
        </w:rPr>
      </w:pPr>
      <w:r w:rsidRPr="001B5305">
        <w:rPr>
          <w:rFonts w:ascii="Arial Narrow" w:hAnsi="Arial Narrow"/>
          <w:sz w:val="24"/>
          <w:szCs w:val="24"/>
        </w:rPr>
        <w:t>_______</w:t>
      </w:r>
      <w:r>
        <w:rPr>
          <w:rFonts w:ascii="Arial Narrow" w:hAnsi="Arial Narrow"/>
          <w:sz w:val="24"/>
          <w:szCs w:val="24"/>
        </w:rPr>
        <w:t>_____</w:t>
      </w:r>
      <w:r w:rsidRPr="001B5305">
        <w:rPr>
          <w:rFonts w:ascii="Arial Narrow" w:hAnsi="Arial Narrow"/>
          <w:sz w:val="24"/>
          <w:szCs w:val="24"/>
        </w:rPr>
        <w:t>____</w:t>
      </w:r>
      <w:r w:rsidR="00CE6B1F" w:rsidRPr="001B5305">
        <w:rPr>
          <w:rFonts w:ascii="Arial Narrow" w:hAnsi="Arial Narrow"/>
          <w:sz w:val="24"/>
          <w:szCs w:val="24"/>
        </w:rPr>
        <w:t xml:space="preserve"> </w:t>
      </w:r>
      <w:r w:rsidR="00302417" w:rsidRPr="001B5305">
        <w:rPr>
          <w:rFonts w:ascii="Arial Narrow" w:hAnsi="Arial Narrow"/>
          <w:sz w:val="24"/>
          <w:szCs w:val="24"/>
        </w:rPr>
        <w:t>=</w:t>
      </w:r>
      <w:r w:rsidR="00302417" w:rsidRPr="000D608A">
        <w:rPr>
          <w:rFonts w:ascii="Arial Narrow" w:hAnsi="Arial Narrow"/>
          <w:sz w:val="24"/>
          <w:szCs w:val="24"/>
        </w:rPr>
        <w:t xml:space="preserve"> take one’s possession; rob you by force</w:t>
      </w:r>
      <w:r w:rsidR="00172102" w:rsidRPr="000D608A">
        <w:rPr>
          <w:rFonts w:ascii="Arial Narrow" w:hAnsi="Arial Narrow"/>
          <w:sz w:val="24"/>
          <w:szCs w:val="24"/>
        </w:rPr>
        <w:t>.</w:t>
      </w:r>
    </w:p>
    <w:p w14:paraId="1D66FAE6" w14:textId="12B4002E" w:rsidR="00AF25C0" w:rsidRPr="000D608A" w:rsidRDefault="00AF25C0" w:rsidP="00302417">
      <w:pPr>
        <w:pStyle w:val="Body"/>
        <w:rPr>
          <w:rFonts w:ascii="Arial Narrow" w:hAnsi="Arial Narrow"/>
          <w:sz w:val="24"/>
          <w:szCs w:val="24"/>
        </w:rPr>
      </w:pPr>
    </w:p>
    <w:p w14:paraId="4D4E2D73" w14:textId="2AB9E349" w:rsidR="001910F4" w:rsidRPr="000D608A" w:rsidRDefault="001910F4" w:rsidP="009F3361">
      <w:pPr>
        <w:pStyle w:val="Body"/>
        <w:numPr>
          <w:ilvl w:val="0"/>
          <w:numId w:val="16"/>
        </w:numPr>
        <w:rPr>
          <w:rFonts w:ascii="Arial Narrow" w:hAnsi="Arial Narrow"/>
          <w:sz w:val="24"/>
          <w:szCs w:val="24"/>
        </w:rPr>
      </w:pPr>
      <w:r w:rsidRPr="000D608A">
        <w:rPr>
          <w:rFonts w:ascii="Arial Narrow" w:hAnsi="Arial Narrow"/>
          <w:sz w:val="24"/>
          <w:szCs w:val="24"/>
        </w:rPr>
        <w:t>High sounding arguments and human thinking always sound good (James 1:5)</w:t>
      </w:r>
      <w:r w:rsidR="00F410FA" w:rsidRPr="000D608A">
        <w:rPr>
          <w:rFonts w:ascii="Arial Narrow" w:hAnsi="Arial Narrow"/>
          <w:sz w:val="24"/>
          <w:szCs w:val="24"/>
        </w:rPr>
        <w:t>.</w:t>
      </w:r>
    </w:p>
    <w:p w14:paraId="06209327" w14:textId="77777777" w:rsidR="009F3361" w:rsidRPr="000D608A" w:rsidRDefault="009F3361" w:rsidP="00A91AD4">
      <w:pPr>
        <w:pStyle w:val="Body"/>
        <w:ind w:left="540"/>
        <w:rPr>
          <w:rFonts w:ascii="Arial Narrow" w:hAnsi="Arial Narrow"/>
          <w:sz w:val="24"/>
          <w:szCs w:val="24"/>
        </w:rPr>
      </w:pPr>
    </w:p>
    <w:p w14:paraId="4B3270CB" w14:textId="2EEE75D4" w:rsidR="001910F4" w:rsidRPr="000D608A" w:rsidRDefault="001910F4" w:rsidP="009F3361">
      <w:pPr>
        <w:pStyle w:val="Body"/>
        <w:numPr>
          <w:ilvl w:val="0"/>
          <w:numId w:val="16"/>
        </w:numPr>
        <w:rPr>
          <w:rFonts w:ascii="Arial Narrow" w:hAnsi="Arial Narrow"/>
          <w:sz w:val="24"/>
          <w:szCs w:val="24"/>
        </w:rPr>
      </w:pPr>
      <w:r w:rsidRPr="000D608A">
        <w:rPr>
          <w:rFonts w:ascii="Arial Narrow" w:hAnsi="Arial Narrow"/>
          <w:sz w:val="24"/>
          <w:szCs w:val="24"/>
        </w:rPr>
        <w:t>The root of human logic</w:t>
      </w:r>
      <w:r w:rsidR="00CE6B1F">
        <w:rPr>
          <w:rFonts w:ascii="Arial Narrow" w:hAnsi="Arial Narrow"/>
          <w:sz w:val="24"/>
          <w:szCs w:val="24"/>
        </w:rPr>
        <w:t xml:space="preserve"> - </w:t>
      </w:r>
      <w:r w:rsidR="00CA6C6C" w:rsidRPr="00CA6C6C">
        <w:rPr>
          <w:rFonts w:ascii="Arial Narrow" w:hAnsi="Arial Narrow"/>
          <w:sz w:val="24"/>
          <w:szCs w:val="24"/>
        </w:rPr>
        <w:t>______________________________</w:t>
      </w:r>
      <w:r w:rsidRPr="00CA6C6C">
        <w:rPr>
          <w:rFonts w:ascii="Arial Narrow" w:hAnsi="Arial Narrow"/>
          <w:sz w:val="24"/>
          <w:szCs w:val="24"/>
        </w:rPr>
        <w:t xml:space="preserve"> </w:t>
      </w:r>
      <w:r w:rsidRPr="000D608A">
        <w:rPr>
          <w:rFonts w:ascii="Arial Narrow" w:hAnsi="Arial Narrow"/>
          <w:sz w:val="24"/>
          <w:szCs w:val="24"/>
        </w:rPr>
        <w:t>(1 John 4:1-3)</w:t>
      </w:r>
      <w:r w:rsidR="00CA6C6C">
        <w:rPr>
          <w:rFonts w:ascii="Arial Narrow" w:hAnsi="Arial Narrow"/>
          <w:sz w:val="24"/>
          <w:szCs w:val="24"/>
        </w:rPr>
        <w:t>.</w:t>
      </w:r>
    </w:p>
    <w:p w14:paraId="05142942" w14:textId="77777777" w:rsidR="009F3361" w:rsidRPr="000D608A" w:rsidRDefault="009F3361" w:rsidP="00A91AD4">
      <w:pPr>
        <w:pStyle w:val="Body"/>
        <w:ind w:left="540"/>
        <w:rPr>
          <w:rFonts w:ascii="Arial Narrow" w:hAnsi="Arial Narrow"/>
          <w:sz w:val="24"/>
          <w:szCs w:val="24"/>
        </w:rPr>
      </w:pPr>
    </w:p>
    <w:p w14:paraId="691DE852" w14:textId="5C568678" w:rsidR="001910F4" w:rsidRPr="000D608A" w:rsidRDefault="001910F4" w:rsidP="00A91AD4">
      <w:pPr>
        <w:pStyle w:val="Body"/>
        <w:numPr>
          <w:ilvl w:val="0"/>
          <w:numId w:val="16"/>
        </w:numPr>
        <w:rPr>
          <w:rFonts w:ascii="Arial Narrow" w:hAnsi="Arial Narrow"/>
          <w:sz w:val="24"/>
          <w:szCs w:val="24"/>
        </w:rPr>
      </w:pPr>
      <w:r w:rsidRPr="000D608A">
        <w:rPr>
          <w:rFonts w:ascii="Arial Narrow" w:hAnsi="Arial Narrow"/>
          <w:sz w:val="24"/>
          <w:szCs w:val="24"/>
        </w:rPr>
        <w:t>Fullness of God is Jesus Christ (Col</w:t>
      </w:r>
      <w:r w:rsidR="00F410FA" w:rsidRPr="000D608A">
        <w:rPr>
          <w:rFonts w:ascii="Arial Narrow" w:hAnsi="Arial Narrow"/>
          <w:sz w:val="24"/>
          <w:szCs w:val="24"/>
        </w:rPr>
        <w:t>ossians</w:t>
      </w:r>
      <w:r w:rsidRPr="000D608A">
        <w:rPr>
          <w:rFonts w:ascii="Arial Narrow" w:hAnsi="Arial Narrow"/>
          <w:sz w:val="24"/>
          <w:szCs w:val="24"/>
        </w:rPr>
        <w:t xml:space="preserve"> 1:15)</w:t>
      </w:r>
      <w:r w:rsidR="00F410FA" w:rsidRPr="000D608A">
        <w:rPr>
          <w:rFonts w:ascii="Arial Narrow" w:hAnsi="Arial Narrow"/>
          <w:sz w:val="24"/>
          <w:szCs w:val="24"/>
        </w:rPr>
        <w:t>.</w:t>
      </w:r>
    </w:p>
    <w:p w14:paraId="19A14EBE" w14:textId="77777777" w:rsidR="00A91AD4" w:rsidRPr="000D608A" w:rsidRDefault="00A91AD4" w:rsidP="00A91AD4">
      <w:pPr>
        <w:pStyle w:val="Body"/>
        <w:ind w:left="540"/>
        <w:rPr>
          <w:rFonts w:ascii="Arial Narrow" w:hAnsi="Arial Narrow"/>
          <w:sz w:val="24"/>
          <w:szCs w:val="24"/>
        </w:rPr>
      </w:pPr>
    </w:p>
    <w:p w14:paraId="5AC62234" w14:textId="51924EEC" w:rsidR="00A91AD4" w:rsidRPr="000D608A" w:rsidRDefault="001910F4" w:rsidP="00C13759">
      <w:pPr>
        <w:pStyle w:val="Body"/>
        <w:numPr>
          <w:ilvl w:val="0"/>
          <w:numId w:val="16"/>
        </w:numPr>
        <w:spacing w:after="240"/>
        <w:ind w:left="547"/>
        <w:rPr>
          <w:rFonts w:ascii="Arial Narrow" w:hAnsi="Arial Narrow"/>
          <w:sz w:val="24"/>
          <w:szCs w:val="24"/>
        </w:rPr>
      </w:pPr>
      <w:r w:rsidRPr="000D608A">
        <w:rPr>
          <w:rFonts w:ascii="Arial Narrow" w:hAnsi="Arial Narrow"/>
          <w:sz w:val="24"/>
          <w:szCs w:val="24"/>
        </w:rPr>
        <w:t>Our completion is in our Union with Christ (Eph</w:t>
      </w:r>
      <w:r w:rsidR="00F410FA" w:rsidRPr="000D608A">
        <w:rPr>
          <w:rFonts w:ascii="Arial Narrow" w:hAnsi="Arial Narrow"/>
          <w:sz w:val="24"/>
          <w:szCs w:val="24"/>
        </w:rPr>
        <w:t>esians</w:t>
      </w:r>
      <w:r w:rsidRPr="000D608A">
        <w:rPr>
          <w:rFonts w:ascii="Arial Narrow" w:hAnsi="Arial Narrow"/>
          <w:sz w:val="24"/>
          <w:szCs w:val="24"/>
        </w:rPr>
        <w:t xml:space="preserve"> 1:3; 2 Peter 1:3-4)</w:t>
      </w:r>
      <w:r w:rsidR="00F410FA" w:rsidRPr="000D608A">
        <w:rPr>
          <w:rFonts w:ascii="Arial Narrow" w:hAnsi="Arial Narrow"/>
          <w:sz w:val="24"/>
          <w:szCs w:val="24"/>
        </w:rPr>
        <w:t>.</w:t>
      </w:r>
    </w:p>
    <w:p w14:paraId="66E4E6FF" w14:textId="4CC0D1C8" w:rsidR="001910F4" w:rsidRPr="000D608A" w:rsidRDefault="001910F4" w:rsidP="00DE4599">
      <w:pPr>
        <w:pStyle w:val="Body"/>
        <w:numPr>
          <w:ilvl w:val="0"/>
          <w:numId w:val="16"/>
        </w:numPr>
        <w:rPr>
          <w:rFonts w:ascii="Arial Narrow" w:hAnsi="Arial Narrow"/>
          <w:sz w:val="24"/>
          <w:szCs w:val="24"/>
        </w:rPr>
      </w:pPr>
      <w:r w:rsidRPr="000D608A">
        <w:rPr>
          <w:rFonts w:ascii="Arial Narrow" w:hAnsi="Arial Narrow"/>
          <w:sz w:val="24"/>
          <w:szCs w:val="24"/>
        </w:rPr>
        <w:t xml:space="preserve">Christ </w:t>
      </w:r>
      <w:r w:rsidR="00161C64">
        <w:rPr>
          <w:rFonts w:ascii="Arial Narrow" w:hAnsi="Arial Narrow"/>
          <w:sz w:val="24"/>
          <w:szCs w:val="24"/>
        </w:rPr>
        <w:t>_______________</w:t>
      </w:r>
      <w:r w:rsidRPr="000D608A">
        <w:rPr>
          <w:rFonts w:ascii="Arial Narrow" w:hAnsi="Arial Narrow"/>
          <w:sz w:val="24"/>
          <w:szCs w:val="24"/>
        </w:rPr>
        <w:t xml:space="preserve"> and </w:t>
      </w:r>
      <w:r w:rsidR="00161C64">
        <w:rPr>
          <w:rFonts w:ascii="Arial Narrow" w:hAnsi="Arial Narrow"/>
          <w:sz w:val="24"/>
          <w:szCs w:val="24"/>
        </w:rPr>
        <w:t>_________________</w:t>
      </w:r>
      <w:r w:rsidRPr="000D608A">
        <w:rPr>
          <w:rFonts w:ascii="Arial Narrow" w:hAnsi="Arial Narrow"/>
          <w:sz w:val="24"/>
          <w:szCs w:val="24"/>
        </w:rPr>
        <w:t xml:space="preserve"> is over all (Is</w:t>
      </w:r>
      <w:r w:rsidR="00F410FA" w:rsidRPr="000D608A">
        <w:rPr>
          <w:rFonts w:ascii="Arial Narrow" w:hAnsi="Arial Narrow"/>
          <w:sz w:val="24"/>
          <w:szCs w:val="24"/>
        </w:rPr>
        <w:t>aiah</w:t>
      </w:r>
      <w:r w:rsidRPr="000D608A">
        <w:rPr>
          <w:rFonts w:ascii="Arial Narrow" w:hAnsi="Arial Narrow"/>
          <w:sz w:val="24"/>
          <w:szCs w:val="24"/>
        </w:rPr>
        <w:t xml:space="preserve"> 40: 13-15)</w:t>
      </w:r>
      <w:r w:rsidR="00F410FA" w:rsidRPr="000D608A">
        <w:rPr>
          <w:rFonts w:ascii="Arial Narrow" w:hAnsi="Arial Narrow"/>
          <w:sz w:val="24"/>
          <w:szCs w:val="24"/>
        </w:rPr>
        <w:t>.</w:t>
      </w:r>
    </w:p>
    <w:p w14:paraId="767EC3A3" w14:textId="31413E79" w:rsidR="001910F4" w:rsidRPr="000D608A" w:rsidRDefault="001910F4" w:rsidP="001910F4">
      <w:pPr>
        <w:pStyle w:val="Body"/>
        <w:rPr>
          <w:rFonts w:ascii="Arial Narrow" w:hAnsi="Arial Narrow"/>
          <w:sz w:val="24"/>
          <w:szCs w:val="24"/>
        </w:rPr>
      </w:pPr>
    </w:p>
    <w:p w14:paraId="4ED0390B" w14:textId="77777777" w:rsidR="00F82463" w:rsidRPr="000D608A" w:rsidRDefault="00F82463" w:rsidP="00F82463">
      <w:pPr>
        <w:pStyle w:val="Body"/>
        <w:rPr>
          <w:rFonts w:ascii="Arial Narrow" w:hAnsi="Arial Narrow"/>
          <w:b/>
          <w:bCs/>
          <w:sz w:val="24"/>
          <w:szCs w:val="24"/>
        </w:rPr>
      </w:pPr>
      <w:r w:rsidRPr="000D608A">
        <w:rPr>
          <w:rFonts w:ascii="Arial Narrow" w:hAnsi="Arial Narrow"/>
          <w:b/>
          <w:bCs/>
          <w:sz w:val="24"/>
          <w:szCs w:val="24"/>
        </w:rPr>
        <w:t>Truth #2</w:t>
      </w:r>
    </w:p>
    <w:p w14:paraId="2529275A" w14:textId="4FC7E82C" w:rsidR="00F82463" w:rsidRPr="000D608A" w:rsidRDefault="00F82463" w:rsidP="00F82463">
      <w:pPr>
        <w:pStyle w:val="Body"/>
        <w:rPr>
          <w:rFonts w:ascii="Arial Narrow" w:hAnsi="Arial Narrow"/>
          <w:b/>
          <w:bCs/>
          <w:sz w:val="24"/>
          <w:szCs w:val="24"/>
        </w:rPr>
      </w:pPr>
      <w:r w:rsidRPr="000D608A">
        <w:rPr>
          <w:rFonts w:ascii="Arial Narrow" w:hAnsi="Arial Narrow"/>
          <w:b/>
          <w:bCs/>
          <w:sz w:val="24"/>
          <w:szCs w:val="24"/>
        </w:rPr>
        <w:t>Jesus Chris</w:t>
      </w:r>
      <w:r w:rsidRPr="00310188">
        <w:rPr>
          <w:rFonts w:ascii="Arial Narrow" w:hAnsi="Arial Narrow"/>
          <w:b/>
          <w:bCs/>
          <w:sz w:val="24"/>
          <w:szCs w:val="24"/>
        </w:rPr>
        <w:t xml:space="preserve">t </w:t>
      </w:r>
      <w:r w:rsidR="00310188" w:rsidRPr="00310188">
        <w:rPr>
          <w:rFonts w:ascii="Arial Narrow" w:hAnsi="Arial Narrow"/>
          <w:b/>
          <w:bCs/>
          <w:sz w:val="24"/>
          <w:szCs w:val="24"/>
          <w:u w:val="single"/>
        </w:rPr>
        <w:t>________________</w:t>
      </w:r>
      <w:r w:rsidRPr="00310188">
        <w:rPr>
          <w:rFonts w:ascii="Arial Narrow" w:hAnsi="Arial Narrow"/>
          <w:b/>
          <w:bCs/>
          <w:sz w:val="24"/>
          <w:szCs w:val="24"/>
          <w:u w:val="single"/>
        </w:rPr>
        <w:t xml:space="preserve"> </w:t>
      </w:r>
      <w:r w:rsidRPr="000D608A">
        <w:rPr>
          <w:rFonts w:ascii="Arial Narrow" w:hAnsi="Arial Narrow"/>
          <w:b/>
          <w:bCs/>
          <w:sz w:val="24"/>
          <w:szCs w:val="24"/>
        </w:rPr>
        <w:t xml:space="preserve">us with a </w:t>
      </w:r>
      <w:r w:rsidR="00C7605A">
        <w:rPr>
          <w:rFonts w:ascii="Arial Narrow" w:hAnsi="Arial Narrow"/>
          <w:b/>
          <w:bCs/>
          <w:sz w:val="24"/>
          <w:szCs w:val="24"/>
          <w:u w:val="single"/>
        </w:rPr>
        <w:t>___________________</w:t>
      </w:r>
      <w:r w:rsidRPr="000D608A">
        <w:rPr>
          <w:rFonts w:ascii="Arial Narrow" w:hAnsi="Arial Narrow"/>
          <w:b/>
          <w:bCs/>
          <w:sz w:val="24"/>
          <w:szCs w:val="24"/>
        </w:rPr>
        <w:t xml:space="preserve"> through his </w:t>
      </w:r>
      <w:r w:rsidR="00C7605A">
        <w:rPr>
          <w:rFonts w:ascii="Arial Narrow" w:hAnsi="Arial Narrow"/>
          <w:b/>
          <w:bCs/>
          <w:sz w:val="24"/>
          <w:szCs w:val="24"/>
          <w:u w:val="single"/>
        </w:rPr>
        <w:t>______________</w:t>
      </w:r>
      <w:bookmarkStart w:id="0" w:name="_GoBack"/>
      <w:bookmarkEnd w:id="0"/>
      <w:r w:rsidRPr="000D608A">
        <w:rPr>
          <w:rFonts w:ascii="Arial Narrow" w:hAnsi="Arial Narrow"/>
          <w:b/>
          <w:bCs/>
          <w:sz w:val="24"/>
          <w:szCs w:val="24"/>
        </w:rPr>
        <w:t xml:space="preserve"> (verses 11-12).</w:t>
      </w:r>
    </w:p>
    <w:p w14:paraId="36D75EB2" w14:textId="77777777" w:rsidR="00F82463" w:rsidRPr="000D608A" w:rsidRDefault="00F82463" w:rsidP="00F82463">
      <w:pPr>
        <w:pStyle w:val="Body"/>
        <w:rPr>
          <w:rFonts w:ascii="Arial Narrow" w:hAnsi="Arial Narrow"/>
          <w:sz w:val="24"/>
          <w:szCs w:val="24"/>
        </w:rPr>
      </w:pPr>
      <w:r w:rsidRPr="000D608A">
        <w:rPr>
          <w:rFonts w:ascii="Arial Narrow" w:hAnsi="Arial Narrow"/>
          <w:sz w:val="24"/>
          <w:szCs w:val="24"/>
        </w:rPr>
        <w:tab/>
      </w:r>
    </w:p>
    <w:p w14:paraId="7F589293" w14:textId="679F5167" w:rsidR="00F82463" w:rsidRPr="000D608A" w:rsidRDefault="00F82463" w:rsidP="00DE4599">
      <w:pPr>
        <w:pStyle w:val="Body"/>
        <w:numPr>
          <w:ilvl w:val="0"/>
          <w:numId w:val="17"/>
        </w:numPr>
        <w:rPr>
          <w:rFonts w:ascii="Arial Narrow" w:hAnsi="Arial Narrow"/>
          <w:sz w:val="24"/>
          <w:szCs w:val="24"/>
        </w:rPr>
      </w:pPr>
      <w:r w:rsidRPr="000D608A">
        <w:rPr>
          <w:rFonts w:ascii="Arial Narrow" w:hAnsi="Arial Narrow"/>
          <w:sz w:val="24"/>
          <w:szCs w:val="24"/>
        </w:rPr>
        <w:t>Spiritual Circumcision—cutting back our sinful nature (Ezekiel 36: 26-27; 2 Corinthians 5:17).</w:t>
      </w:r>
    </w:p>
    <w:p w14:paraId="7F261732" w14:textId="77777777" w:rsidR="00DE4599" w:rsidRPr="000D608A" w:rsidRDefault="00DE4599" w:rsidP="00DE4599">
      <w:pPr>
        <w:pStyle w:val="Body"/>
        <w:ind w:left="540"/>
        <w:rPr>
          <w:rFonts w:ascii="Arial Narrow" w:hAnsi="Arial Narrow"/>
          <w:sz w:val="24"/>
          <w:szCs w:val="24"/>
        </w:rPr>
      </w:pPr>
    </w:p>
    <w:p w14:paraId="03FC0F49" w14:textId="550BD56C" w:rsidR="00F82463" w:rsidRPr="000D608A" w:rsidRDefault="00F82463" w:rsidP="00DE4599">
      <w:pPr>
        <w:pStyle w:val="Body"/>
        <w:ind w:left="540" w:hanging="360"/>
        <w:rPr>
          <w:rFonts w:ascii="Arial Narrow" w:hAnsi="Arial Narrow"/>
          <w:sz w:val="24"/>
          <w:szCs w:val="24"/>
        </w:rPr>
      </w:pPr>
      <w:r w:rsidRPr="000D608A">
        <w:rPr>
          <w:rFonts w:ascii="Arial Narrow" w:hAnsi="Arial Narrow"/>
          <w:sz w:val="24"/>
          <w:szCs w:val="24"/>
        </w:rPr>
        <w:t>2.</w:t>
      </w:r>
      <w:r w:rsidR="00DE4599" w:rsidRPr="000D608A">
        <w:rPr>
          <w:rFonts w:ascii="Arial Narrow" w:hAnsi="Arial Narrow"/>
          <w:sz w:val="24"/>
          <w:szCs w:val="24"/>
        </w:rPr>
        <w:tab/>
      </w:r>
      <w:r w:rsidRPr="000D608A">
        <w:rPr>
          <w:rFonts w:ascii="Arial Narrow" w:hAnsi="Arial Narrow"/>
          <w:sz w:val="24"/>
          <w:szCs w:val="24"/>
        </w:rPr>
        <w:t xml:space="preserve">New Heart - </w:t>
      </w:r>
      <w:r w:rsidRPr="000D608A">
        <w:rPr>
          <w:rFonts w:ascii="Arial Narrow" w:hAnsi="Arial Narrow"/>
          <w:sz w:val="24"/>
          <w:szCs w:val="24"/>
          <w:u w:val="single"/>
        </w:rPr>
        <w:t>sinful nature</w:t>
      </w:r>
      <w:r w:rsidRPr="000D608A">
        <w:rPr>
          <w:rFonts w:ascii="Arial Narrow" w:hAnsi="Arial Narrow"/>
          <w:sz w:val="24"/>
          <w:szCs w:val="24"/>
        </w:rPr>
        <w:t xml:space="preserve"> = new life in Christ (Romans 8:5-9).</w:t>
      </w:r>
    </w:p>
    <w:p w14:paraId="77E31CFD" w14:textId="102F0677" w:rsidR="00F82463" w:rsidRPr="000D608A" w:rsidRDefault="00F82463" w:rsidP="00DE4599">
      <w:pPr>
        <w:pStyle w:val="Body"/>
        <w:ind w:left="540" w:hanging="360"/>
        <w:rPr>
          <w:rFonts w:ascii="Arial Narrow" w:hAnsi="Arial Narrow"/>
          <w:sz w:val="24"/>
          <w:szCs w:val="24"/>
        </w:rPr>
      </w:pPr>
      <w:r w:rsidRPr="000D608A">
        <w:rPr>
          <w:rFonts w:ascii="Arial Narrow" w:hAnsi="Arial Narrow"/>
          <w:sz w:val="24"/>
          <w:szCs w:val="24"/>
        </w:rPr>
        <w:t>3.</w:t>
      </w:r>
      <w:r w:rsidR="00DE4599" w:rsidRPr="000D608A">
        <w:rPr>
          <w:rFonts w:ascii="Arial Narrow" w:hAnsi="Arial Narrow"/>
          <w:sz w:val="24"/>
          <w:szCs w:val="24"/>
        </w:rPr>
        <w:tab/>
      </w:r>
      <w:r w:rsidRPr="000D608A">
        <w:rPr>
          <w:rFonts w:ascii="Arial Narrow" w:hAnsi="Arial Narrow"/>
          <w:sz w:val="24"/>
          <w:szCs w:val="24"/>
        </w:rPr>
        <w:t xml:space="preserve">We trusted that we </w:t>
      </w:r>
      <w:r w:rsidR="004B3994" w:rsidRPr="000D608A">
        <w:rPr>
          <w:rFonts w:ascii="Arial Narrow" w:hAnsi="Arial Narrow"/>
          <w:sz w:val="24"/>
          <w:szCs w:val="24"/>
        </w:rPr>
        <w:t>d</w:t>
      </w:r>
      <w:r w:rsidRPr="000D608A">
        <w:rPr>
          <w:rFonts w:ascii="Arial Narrow" w:hAnsi="Arial Narrow"/>
          <w:sz w:val="24"/>
          <w:szCs w:val="24"/>
        </w:rPr>
        <w:t>ied with Christ, raised to walk in newness of life (Baptism)</w:t>
      </w:r>
      <w:r w:rsidR="004B3994" w:rsidRPr="000D608A">
        <w:rPr>
          <w:rFonts w:ascii="Arial Narrow" w:hAnsi="Arial Narrow"/>
          <w:sz w:val="24"/>
          <w:szCs w:val="24"/>
        </w:rPr>
        <w:t>.</w:t>
      </w:r>
    </w:p>
    <w:p w14:paraId="7717B73A" w14:textId="63DD2E85" w:rsidR="002D0822" w:rsidRPr="000D608A" w:rsidRDefault="002D0822" w:rsidP="00DE4599">
      <w:pPr>
        <w:pStyle w:val="Body"/>
        <w:ind w:left="540" w:hanging="360"/>
        <w:rPr>
          <w:rFonts w:ascii="Arial Narrow" w:hAnsi="Arial Narrow"/>
          <w:sz w:val="24"/>
          <w:szCs w:val="24"/>
        </w:rPr>
      </w:pPr>
    </w:p>
    <w:p w14:paraId="5AA9466D" w14:textId="77777777" w:rsidR="002D0822" w:rsidRPr="000D608A" w:rsidRDefault="002D0822" w:rsidP="002D0822">
      <w:pPr>
        <w:pStyle w:val="Body"/>
        <w:rPr>
          <w:rFonts w:ascii="Arial Narrow" w:hAnsi="Arial Narrow"/>
          <w:b/>
          <w:bCs/>
          <w:sz w:val="24"/>
          <w:szCs w:val="24"/>
        </w:rPr>
      </w:pPr>
      <w:r w:rsidRPr="000D608A">
        <w:rPr>
          <w:rFonts w:ascii="Arial Narrow" w:hAnsi="Arial Narrow"/>
          <w:b/>
          <w:bCs/>
          <w:sz w:val="24"/>
          <w:szCs w:val="24"/>
        </w:rPr>
        <w:t>Truth #3</w:t>
      </w:r>
    </w:p>
    <w:p w14:paraId="2AFF98F1" w14:textId="77777777" w:rsidR="002D0822" w:rsidRPr="000D608A" w:rsidRDefault="002D0822" w:rsidP="002D0822">
      <w:pPr>
        <w:pStyle w:val="Body"/>
        <w:rPr>
          <w:rFonts w:ascii="Arial Narrow" w:hAnsi="Arial Narrow"/>
          <w:b/>
          <w:bCs/>
          <w:sz w:val="24"/>
          <w:szCs w:val="24"/>
        </w:rPr>
      </w:pPr>
      <w:r w:rsidRPr="000D608A">
        <w:rPr>
          <w:rFonts w:ascii="Arial Narrow" w:hAnsi="Arial Narrow"/>
          <w:b/>
          <w:bCs/>
          <w:sz w:val="24"/>
          <w:szCs w:val="24"/>
        </w:rPr>
        <w:t xml:space="preserve">Jesus Christ </w:t>
      </w:r>
      <w:r w:rsidRPr="000D608A">
        <w:rPr>
          <w:rFonts w:ascii="Arial Narrow" w:hAnsi="Arial Narrow"/>
          <w:b/>
          <w:bCs/>
          <w:sz w:val="24"/>
          <w:szCs w:val="24"/>
          <w:u w:val="single"/>
        </w:rPr>
        <w:t>produced</w:t>
      </w:r>
      <w:r w:rsidRPr="000D608A">
        <w:rPr>
          <w:rFonts w:ascii="Arial Narrow" w:hAnsi="Arial Narrow"/>
          <w:b/>
          <w:bCs/>
          <w:sz w:val="24"/>
          <w:szCs w:val="24"/>
        </w:rPr>
        <w:t xml:space="preserve"> new life in </w:t>
      </w:r>
      <w:r w:rsidRPr="000D608A">
        <w:rPr>
          <w:rFonts w:ascii="Arial Narrow" w:hAnsi="Arial Narrow"/>
          <w:b/>
          <w:bCs/>
          <w:sz w:val="24"/>
          <w:szCs w:val="24"/>
          <w:u w:val="single"/>
        </w:rPr>
        <w:t>spiritually dead people</w:t>
      </w:r>
      <w:r w:rsidRPr="000D608A">
        <w:rPr>
          <w:rFonts w:ascii="Arial Narrow" w:hAnsi="Arial Narrow"/>
          <w:b/>
          <w:bCs/>
          <w:sz w:val="24"/>
          <w:szCs w:val="24"/>
        </w:rPr>
        <w:t xml:space="preserve"> through his </w:t>
      </w:r>
      <w:r w:rsidRPr="000D608A">
        <w:rPr>
          <w:rFonts w:ascii="Arial Narrow" w:hAnsi="Arial Narrow"/>
          <w:b/>
          <w:bCs/>
          <w:sz w:val="24"/>
          <w:szCs w:val="24"/>
          <w:u w:val="single"/>
        </w:rPr>
        <w:t>forgiveness</w:t>
      </w:r>
      <w:r w:rsidRPr="000D608A">
        <w:rPr>
          <w:rFonts w:ascii="Arial Narrow" w:hAnsi="Arial Narrow"/>
          <w:b/>
          <w:bCs/>
          <w:sz w:val="24"/>
          <w:szCs w:val="24"/>
        </w:rPr>
        <w:t xml:space="preserve"> (verses 13-15).</w:t>
      </w:r>
    </w:p>
    <w:p w14:paraId="2A9B2B1F" w14:textId="77777777" w:rsidR="002D0822" w:rsidRPr="000D608A" w:rsidRDefault="002D0822" w:rsidP="002D0822">
      <w:pPr>
        <w:pStyle w:val="Body"/>
        <w:rPr>
          <w:rFonts w:ascii="Arial Narrow" w:hAnsi="Arial Narrow"/>
          <w:sz w:val="24"/>
          <w:szCs w:val="24"/>
        </w:rPr>
      </w:pPr>
    </w:p>
    <w:p w14:paraId="1DD20860" w14:textId="0BBB9E05" w:rsidR="002D0822" w:rsidRPr="000D608A" w:rsidRDefault="002D0822" w:rsidP="000D608A">
      <w:pPr>
        <w:pStyle w:val="Body"/>
        <w:numPr>
          <w:ilvl w:val="0"/>
          <w:numId w:val="18"/>
        </w:numPr>
        <w:tabs>
          <w:tab w:val="left" w:pos="540"/>
        </w:tabs>
        <w:ind w:hanging="450"/>
        <w:rPr>
          <w:rFonts w:ascii="Arial Narrow" w:hAnsi="Arial Narrow"/>
          <w:sz w:val="24"/>
          <w:szCs w:val="24"/>
        </w:rPr>
      </w:pPr>
      <w:r w:rsidRPr="000D608A">
        <w:rPr>
          <w:rFonts w:ascii="Arial Narrow" w:hAnsi="Arial Narrow"/>
          <w:sz w:val="24"/>
          <w:szCs w:val="24"/>
        </w:rPr>
        <w:t xml:space="preserve">We are </w:t>
      </w:r>
      <w:r w:rsidRPr="000D608A">
        <w:rPr>
          <w:rFonts w:ascii="Arial Narrow" w:hAnsi="Arial Narrow"/>
          <w:sz w:val="24"/>
          <w:szCs w:val="24"/>
          <w:u w:val="single"/>
        </w:rPr>
        <w:t>dead</w:t>
      </w:r>
      <w:r w:rsidRPr="000D608A">
        <w:rPr>
          <w:rFonts w:ascii="Arial Narrow" w:hAnsi="Arial Narrow"/>
          <w:sz w:val="24"/>
          <w:szCs w:val="24"/>
        </w:rPr>
        <w:t xml:space="preserve"> without Christ (Ephesians 2:1).</w:t>
      </w:r>
    </w:p>
    <w:p w14:paraId="6035D1B9" w14:textId="77777777" w:rsidR="00A2204F" w:rsidRPr="000D608A" w:rsidRDefault="00A2204F" w:rsidP="000D608A">
      <w:pPr>
        <w:pStyle w:val="Body"/>
        <w:tabs>
          <w:tab w:val="left" w:pos="540"/>
        </w:tabs>
        <w:ind w:left="630" w:hanging="450"/>
        <w:rPr>
          <w:rFonts w:ascii="Arial Narrow" w:hAnsi="Arial Narrow"/>
          <w:sz w:val="24"/>
          <w:szCs w:val="24"/>
        </w:rPr>
      </w:pPr>
    </w:p>
    <w:p w14:paraId="1D9802A0" w14:textId="4E9F8811" w:rsidR="002D0822" w:rsidRPr="000D608A" w:rsidRDefault="002D0822" w:rsidP="000D608A">
      <w:pPr>
        <w:pStyle w:val="Body"/>
        <w:numPr>
          <w:ilvl w:val="0"/>
          <w:numId w:val="18"/>
        </w:numPr>
        <w:tabs>
          <w:tab w:val="left" w:pos="540"/>
        </w:tabs>
        <w:ind w:hanging="450"/>
        <w:rPr>
          <w:rFonts w:ascii="Arial Narrow" w:hAnsi="Arial Narrow"/>
          <w:sz w:val="24"/>
          <w:szCs w:val="24"/>
        </w:rPr>
      </w:pPr>
      <w:r w:rsidRPr="000D608A">
        <w:rPr>
          <w:rFonts w:ascii="Arial Narrow" w:hAnsi="Arial Narrow"/>
          <w:sz w:val="24"/>
          <w:szCs w:val="24"/>
        </w:rPr>
        <w:t>Christ forgave us of our sins on the cross (Galatians 2:20-21).</w:t>
      </w:r>
    </w:p>
    <w:p w14:paraId="02714638" w14:textId="77777777" w:rsidR="00A2204F" w:rsidRPr="000D608A" w:rsidRDefault="00A2204F" w:rsidP="000D608A">
      <w:pPr>
        <w:pStyle w:val="Body"/>
        <w:tabs>
          <w:tab w:val="left" w:pos="540"/>
        </w:tabs>
        <w:ind w:left="630" w:hanging="450"/>
        <w:rPr>
          <w:rFonts w:ascii="Arial Narrow" w:hAnsi="Arial Narrow"/>
          <w:sz w:val="24"/>
          <w:szCs w:val="24"/>
        </w:rPr>
      </w:pPr>
    </w:p>
    <w:p w14:paraId="6BA96CFE" w14:textId="3D771234" w:rsidR="002D0822" w:rsidRPr="000D608A" w:rsidRDefault="002D0822" w:rsidP="006F272D">
      <w:pPr>
        <w:pStyle w:val="Body"/>
        <w:numPr>
          <w:ilvl w:val="0"/>
          <w:numId w:val="18"/>
        </w:numPr>
        <w:ind w:left="540"/>
        <w:rPr>
          <w:rFonts w:ascii="Arial Narrow" w:hAnsi="Arial Narrow"/>
          <w:sz w:val="24"/>
          <w:szCs w:val="24"/>
        </w:rPr>
      </w:pPr>
      <w:r w:rsidRPr="000D608A">
        <w:rPr>
          <w:rFonts w:ascii="Arial Narrow" w:hAnsi="Arial Narrow"/>
          <w:sz w:val="24"/>
          <w:szCs w:val="24"/>
        </w:rPr>
        <w:t>Cancelled the record of debt on our account (Romans 3:23; Romans 6:23).</w:t>
      </w:r>
    </w:p>
    <w:p w14:paraId="5DC7474E" w14:textId="1C64184A" w:rsidR="002D0822" w:rsidRPr="000D608A" w:rsidRDefault="002D0822" w:rsidP="006F272D">
      <w:pPr>
        <w:pStyle w:val="Body"/>
        <w:numPr>
          <w:ilvl w:val="0"/>
          <w:numId w:val="18"/>
        </w:numPr>
        <w:spacing w:before="240"/>
        <w:ind w:left="547"/>
        <w:rPr>
          <w:rFonts w:ascii="Arial Narrow" w:hAnsi="Arial Narrow"/>
          <w:sz w:val="24"/>
          <w:szCs w:val="24"/>
        </w:rPr>
      </w:pPr>
      <w:r w:rsidRPr="000D608A">
        <w:rPr>
          <w:rFonts w:ascii="Arial Narrow" w:hAnsi="Arial Narrow"/>
          <w:sz w:val="24"/>
          <w:szCs w:val="24"/>
        </w:rPr>
        <w:t xml:space="preserve">Christ </w:t>
      </w:r>
      <w:r w:rsidRPr="000D608A">
        <w:rPr>
          <w:rFonts w:ascii="Arial Narrow" w:hAnsi="Arial Narrow"/>
          <w:sz w:val="24"/>
          <w:szCs w:val="24"/>
          <w:u w:val="single"/>
        </w:rPr>
        <w:t>restored</w:t>
      </w:r>
      <w:r w:rsidRPr="000D608A">
        <w:rPr>
          <w:rFonts w:ascii="Arial Narrow" w:hAnsi="Arial Narrow"/>
          <w:sz w:val="24"/>
          <w:szCs w:val="24"/>
        </w:rPr>
        <w:t xml:space="preserve"> everything that divided us (Ephesians 2:14-16).</w:t>
      </w:r>
    </w:p>
    <w:p w14:paraId="374E874C" w14:textId="77777777" w:rsidR="002D0822" w:rsidRDefault="002D0822" w:rsidP="000D608A">
      <w:pPr>
        <w:pStyle w:val="Body"/>
        <w:tabs>
          <w:tab w:val="left" w:pos="540"/>
        </w:tabs>
        <w:ind w:left="540" w:hanging="450"/>
      </w:pPr>
    </w:p>
    <w:p w14:paraId="2F067F7A" w14:textId="77777777" w:rsidR="00C13759" w:rsidRDefault="00C13759" w:rsidP="001910F4">
      <w:pPr>
        <w:pStyle w:val="Body"/>
      </w:pPr>
    </w:p>
    <w:p w14:paraId="1E77A826" w14:textId="77777777" w:rsidR="00AF25C0" w:rsidRDefault="00AF25C0" w:rsidP="00302417">
      <w:pPr>
        <w:pStyle w:val="Body"/>
      </w:pPr>
    </w:p>
    <w:p w14:paraId="76B186BA" w14:textId="7A813196" w:rsidR="003277BC" w:rsidRPr="002B5DCA" w:rsidRDefault="003277BC" w:rsidP="003277BC">
      <w:pPr>
        <w:pStyle w:val="Body"/>
        <w:rPr>
          <w:rFonts w:ascii="Arial Narrow" w:hAnsi="Arial Narrow"/>
          <w:sz w:val="28"/>
          <w:szCs w:val="28"/>
        </w:rPr>
      </w:pPr>
      <w:r w:rsidRPr="002B5DCA">
        <w:rPr>
          <w:rFonts w:ascii="Arial Narrow" w:hAnsi="Arial Narrow"/>
          <w:b/>
          <w:bCs/>
          <w:sz w:val="28"/>
          <w:szCs w:val="28"/>
        </w:rPr>
        <w:t>Conclusion:</w:t>
      </w:r>
      <w:r w:rsidRPr="002B5DCA">
        <w:rPr>
          <w:rFonts w:ascii="Arial Narrow" w:hAnsi="Arial Narrow"/>
          <w:sz w:val="28"/>
          <w:szCs w:val="28"/>
        </w:rPr>
        <w:t xml:space="preserve">  What truth did you need today?  What sin have you not accept the forgiveness of the Lord?  Jesus will forgive all your sins, if you come to him humbly, and say “you’re the Lord and I will follow you all the days of my life”.  Christ wants to capture you with his love and grace.  </w:t>
      </w:r>
    </w:p>
    <w:p w14:paraId="138A7726" w14:textId="77777777" w:rsidR="003277BC" w:rsidRDefault="003277BC" w:rsidP="003277BC">
      <w:pPr>
        <w:pStyle w:val="Body"/>
      </w:pPr>
      <w:r>
        <w:t xml:space="preserve"> </w:t>
      </w:r>
    </w:p>
    <w:p w14:paraId="42099DBC" w14:textId="77777777" w:rsidR="003277BC" w:rsidRDefault="003277BC" w:rsidP="003277BC">
      <w:pPr>
        <w:pStyle w:val="Body"/>
      </w:pPr>
    </w:p>
    <w:p w14:paraId="05F5003B" w14:textId="77777777" w:rsidR="003277BC" w:rsidRDefault="003277BC" w:rsidP="003277BC">
      <w:pPr>
        <w:pStyle w:val="Body"/>
      </w:pPr>
    </w:p>
    <w:p w14:paraId="04826D2A" w14:textId="77777777" w:rsidR="001416A5" w:rsidRPr="00D97692" w:rsidRDefault="001416A5" w:rsidP="003277BC">
      <w:pPr>
        <w:pStyle w:val="ListParagraph"/>
        <w:ind w:left="0"/>
        <w:rPr>
          <w:rFonts w:ascii="Arial" w:eastAsia="Arial" w:hAnsi="Arial" w:cs="Arial"/>
          <w:sz w:val="28"/>
          <w:szCs w:val="28"/>
        </w:rPr>
      </w:pPr>
    </w:p>
    <w:p w14:paraId="32080E54" w14:textId="77777777" w:rsidR="00D97692" w:rsidRPr="00D97692" w:rsidRDefault="00D97692" w:rsidP="00D97692">
      <w:pPr>
        <w:rPr>
          <w:sz w:val="28"/>
          <w:szCs w:val="28"/>
        </w:rPr>
      </w:pPr>
    </w:p>
    <w:sectPr w:rsidR="00D97692" w:rsidRPr="00D97692" w:rsidSect="00E86CC9">
      <w:pgSz w:w="15840" w:h="12240" w:orient="landscape" w:code="1"/>
      <w:pgMar w:top="1008" w:right="1008" w:bottom="1008" w:left="1008" w:header="720" w:footer="720" w:gutter="0"/>
      <w:cols w:num="2" w:space="720" w:equalWidth="0">
        <w:col w:w="6192" w:space="1440"/>
        <w:col w:w="619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3.5pt;height:13.5pt" o:bullet="t">
        <v:imagedata r:id="rId1" o:title="BD10263_"/>
      </v:shape>
    </w:pict>
  </w:numPicBullet>
  <w:abstractNum w:abstractNumId="0" w15:restartNumberingAfterBreak="0">
    <w:nsid w:val="12EE78FA"/>
    <w:multiLevelType w:val="multilevel"/>
    <w:tmpl w:val="7AB2799E"/>
    <w:lvl w:ilvl="0">
      <w:start w:val="1"/>
      <w:numFmt w:val="upperRoman"/>
      <w:lvlText w:val="%1."/>
      <w:lvlJc w:val="left"/>
      <w:pPr>
        <w:ind w:left="216" w:hanging="216"/>
      </w:pPr>
      <w:rPr>
        <w:rFonts w:hint="default"/>
      </w:rPr>
    </w:lvl>
    <w:lvl w:ilvl="1">
      <w:start w:val="1"/>
      <w:numFmt w:val="upperLetter"/>
      <w:lvlText w:val="%2."/>
      <w:lvlJc w:val="left"/>
      <w:pPr>
        <w:ind w:left="1008" w:hanging="576"/>
      </w:pPr>
      <w:rPr>
        <w:rFonts w:hint="default"/>
      </w:rPr>
    </w:lvl>
    <w:lvl w:ilvl="2">
      <w:start w:val="1"/>
      <w:numFmt w:val="decimal"/>
      <w:lvlText w:val="%3."/>
      <w:lvlJc w:val="left"/>
      <w:pPr>
        <w:ind w:left="1440" w:hanging="432"/>
      </w:pPr>
      <w:rPr>
        <w:rFonts w:hint="default"/>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15562757"/>
    <w:multiLevelType w:val="hybridMultilevel"/>
    <w:tmpl w:val="BD08946C"/>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0D17ED"/>
    <w:multiLevelType w:val="hybridMultilevel"/>
    <w:tmpl w:val="634EFE98"/>
    <w:lvl w:ilvl="0" w:tplc="188C10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C22FA"/>
    <w:multiLevelType w:val="hybridMultilevel"/>
    <w:tmpl w:val="18DE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A90C8E"/>
    <w:multiLevelType w:val="hybridMultilevel"/>
    <w:tmpl w:val="CEA418A6"/>
    <w:lvl w:ilvl="0" w:tplc="3FD41FA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8501DAF"/>
    <w:multiLevelType w:val="hybridMultilevel"/>
    <w:tmpl w:val="C2060B60"/>
    <w:lvl w:ilvl="0" w:tplc="A1E8D2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B6D5CB3"/>
    <w:multiLevelType w:val="multilevel"/>
    <w:tmpl w:val="6B24D81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60215A2"/>
    <w:multiLevelType w:val="hybridMultilevel"/>
    <w:tmpl w:val="AC920268"/>
    <w:lvl w:ilvl="0" w:tplc="2B28F0B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79771E08"/>
    <w:multiLevelType w:val="multilevel"/>
    <w:tmpl w:val="FED828A4"/>
    <w:lvl w:ilvl="0">
      <w:start w:val="1"/>
      <w:numFmt w:val="upperRoman"/>
      <w:lvlText w:val="%1."/>
      <w:lvlJc w:val="left"/>
      <w:pPr>
        <w:tabs>
          <w:tab w:val="num" w:pos="360"/>
        </w:tabs>
        <w:ind w:left="360" w:hanging="360"/>
      </w:pPr>
      <w:rPr>
        <w:rFonts w:hint="default"/>
      </w:rPr>
    </w:lvl>
    <w:lvl w:ilvl="1">
      <w:start w:val="1"/>
      <w:numFmt w:val="upperLetter"/>
      <w:suff w:val="space"/>
      <w:lvlText w:val="%2."/>
      <w:lvlJc w:val="left"/>
      <w:pPr>
        <w:ind w:left="720" w:hanging="360"/>
      </w:pPr>
      <w:rPr>
        <w:rFonts w:hint="default"/>
        <w:color w:val="auto"/>
      </w:rPr>
    </w:lvl>
    <w:lvl w:ilvl="2">
      <w:start w:val="1"/>
      <w:numFmt w:val="decimal"/>
      <w:suff w:val="space"/>
      <w:lvlText w:val="%3."/>
      <w:lvlJc w:val="left"/>
      <w:pPr>
        <w:ind w:left="1008" w:hanging="288"/>
      </w:pPr>
      <w:rPr>
        <w:rFonts w:hint="default"/>
        <w:color w:val="auto"/>
      </w:rPr>
    </w:lvl>
    <w:lvl w:ilvl="3">
      <w:start w:val="1"/>
      <w:numFmt w:val="lowerLetter"/>
      <w:suff w:val="space"/>
      <w:lvlText w:val="%4."/>
      <w:lvlJc w:val="left"/>
      <w:pPr>
        <w:ind w:left="1296" w:hanging="288"/>
      </w:pPr>
      <w:rPr>
        <w:rFonts w:hint="default"/>
        <w:color w:val="auto"/>
      </w:rPr>
    </w:lvl>
    <w:lvl w:ilvl="4">
      <w:start w:val="1"/>
      <w:numFmt w:val="lowerRoman"/>
      <w:suff w:val="space"/>
      <w:lvlText w:val="%5."/>
      <w:lvlJc w:val="left"/>
      <w:pPr>
        <w:ind w:left="1728" w:hanging="288"/>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E673C3"/>
    <w:multiLevelType w:val="multilevel"/>
    <w:tmpl w:val="E49CD328"/>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D0B58E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8"/>
  </w:num>
  <w:num w:numId="2">
    <w:abstractNumId w:val="9"/>
  </w:num>
  <w:num w:numId="3">
    <w:abstractNumId w:val="1"/>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0"/>
    <w:lvlOverride w:ilvl="0">
      <w:lvl w:ilvl="0">
        <w:start w:val="1"/>
        <w:numFmt w:val="upperRoman"/>
        <w:lvlText w:val="%1."/>
        <w:lvlJc w:val="left"/>
        <w:pPr>
          <w:ind w:left="0" w:firstLine="0"/>
        </w:pPr>
        <w:rPr>
          <w:rFonts w:hint="default"/>
        </w:rPr>
      </w:lvl>
    </w:lvlOverride>
    <w:lvlOverride w:ilvl="1">
      <w:lvl w:ilvl="1">
        <w:start w:val="1"/>
        <w:numFmt w:val="upperLetter"/>
        <w:lvlText w:val="%2."/>
        <w:lvlJc w:val="left"/>
        <w:pPr>
          <w:ind w:left="1008" w:hanging="576"/>
        </w:pPr>
        <w:rPr>
          <w:rFonts w:hint="default"/>
        </w:rPr>
      </w:lvl>
    </w:lvlOverride>
    <w:lvlOverride w:ilvl="2">
      <w:lvl w:ilvl="2">
        <w:start w:val="1"/>
        <w:numFmt w:val="decimal"/>
        <w:lvlText w:val="%3."/>
        <w:lvlJc w:val="left"/>
        <w:pPr>
          <w:ind w:left="1440" w:hanging="432"/>
        </w:pPr>
        <w:rPr>
          <w:rFonts w:hint="default"/>
        </w:rPr>
      </w:lvl>
    </w:lvlOverride>
    <w:lvlOverride w:ilvl="3">
      <w:lvl w:ilvl="3">
        <w:start w:val="1"/>
        <w:numFmt w:val="lowerLetter"/>
        <w:lvlText w:val="%4)"/>
        <w:lvlJc w:val="left"/>
        <w:pPr>
          <w:tabs>
            <w:tab w:val="num" w:pos="2160"/>
          </w:tabs>
          <w:ind w:left="2160" w:hanging="72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1">
    <w:abstractNumId w:val="0"/>
    <w:lvlOverride w:ilvl="0">
      <w:lvl w:ilvl="0">
        <w:start w:val="1"/>
        <w:numFmt w:val="upperRoman"/>
        <w:lvlText w:val="%1."/>
        <w:lvlJc w:val="left"/>
        <w:pPr>
          <w:ind w:left="0" w:hanging="72"/>
        </w:pPr>
        <w:rPr>
          <w:rFonts w:hint="default"/>
        </w:rPr>
      </w:lvl>
    </w:lvlOverride>
    <w:lvlOverride w:ilvl="1">
      <w:lvl w:ilvl="1">
        <w:start w:val="1"/>
        <w:numFmt w:val="upperLetter"/>
        <w:lvlText w:val="%2."/>
        <w:lvlJc w:val="left"/>
        <w:pPr>
          <w:ind w:left="1008" w:hanging="576"/>
        </w:pPr>
        <w:rPr>
          <w:rFonts w:hint="default"/>
        </w:rPr>
      </w:lvl>
    </w:lvlOverride>
    <w:lvlOverride w:ilvl="2">
      <w:lvl w:ilvl="2">
        <w:start w:val="1"/>
        <w:numFmt w:val="decimal"/>
        <w:lvlText w:val="%3."/>
        <w:lvlJc w:val="left"/>
        <w:pPr>
          <w:ind w:left="1440" w:hanging="432"/>
        </w:pPr>
        <w:rPr>
          <w:rFonts w:hint="default"/>
        </w:rPr>
      </w:lvl>
    </w:lvlOverride>
    <w:lvlOverride w:ilvl="3">
      <w:lvl w:ilvl="3">
        <w:start w:val="1"/>
        <w:numFmt w:val="lowerLetter"/>
        <w:lvlText w:val="%4)"/>
        <w:lvlJc w:val="left"/>
        <w:pPr>
          <w:tabs>
            <w:tab w:val="num" w:pos="2160"/>
          </w:tabs>
          <w:ind w:left="2160" w:hanging="72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2">
    <w:abstractNumId w:val="0"/>
    <w:lvlOverride w:ilvl="0">
      <w:lvl w:ilvl="0">
        <w:start w:val="1"/>
        <w:numFmt w:val="upperRoman"/>
        <w:lvlText w:val="%1."/>
        <w:lvlJc w:val="left"/>
        <w:pPr>
          <w:ind w:left="216" w:hanging="288"/>
        </w:pPr>
        <w:rPr>
          <w:rFonts w:hint="default"/>
        </w:rPr>
      </w:lvl>
    </w:lvlOverride>
    <w:lvlOverride w:ilvl="1">
      <w:lvl w:ilvl="1">
        <w:start w:val="1"/>
        <w:numFmt w:val="upperLetter"/>
        <w:lvlText w:val="%2."/>
        <w:lvlJc w:val="left"/>
        <w:pPr>
          <w:ind w:left="1008" w:hanging="576"/>
        </w:pPr>
        <w:rPr>
          <w:rFonts w:hint="default"/>
        </w:rPr>
      </w:lvl>
    </w:lvlOverride>
    <w:lvlOverride w:ilvl="2">
      <w:lvl w:ilvl="2">
        <w:start w:val="1"/>
        <w:numFmt w:val="decimal"/>
        <w:lvlText w:val="%3."/>
        <w:lvlJc w:val="left"/>
        <w:pPr>
          <w:ind w:left="1440" w:hanging="432"/>
        </w:pPr>
        <w:rPr>
          <w:rFonts w:hint="default"/>
        </w:rPr>
      </w:lvl>
    </w:lvlOverride>
    <w:lvlOverride w:ilvl="3">
      <w:lvl w:ilvl="3">
        <w:start w:val="1"/>
        <w:numFmt w:val="lowerLetter"/>
        <w:lvlText w:val="%4)"/>
        <w:lvlJc w:val="left"/>
        <w:pPr>
          <w:tabs>
            <w:tab w:val="num" w:pos="2160"/>
          </w:tabs>
          <w:ind w:left="2160" w:hanging="72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3">
    <w:abstractNumId w:val="0"/>
    <w:lvlOverride w:ilvl="0">
      <w:lvl w:ilvl="0">
        <w:start w:val="1"/>
        <w:numFmt w:val="upperRoman"/>
        <w:lvlText w:val="%1."/>
        <w:lvlJc w:val="left"/>
        <w:pPr>
          <w:ind w:left="216" w:hanging="216"/>
        </w:pPr>
        <w:rPr>
          <w:rFonts w:hint="default"/>
        </w:rPr>
      </w:lvl>
    </w:lvlOverride>
    <w:lvlOverride w:ilvl="1">
      <w:lvl w:ilvl="1">
        <w:start w:val="1"/>
        <w:numFmt w:val="upperLetter"/>
        <w:lvlText w:val="%2."/>
        <w:lvlJc w:val="left"/>
        <w:pPr>
          <w:ind w:left="864" w:hanging="576"/>
        </w:pPr>
        <w:rPr>
          <w:rFonts w:hint="default"/>
        </w:rPr>
      </w:lvl>
    </w:lvlOverride>
    <w:lvlOverride w:ilvl="2">
      <w:lvl w:ilvl="2">
        <w:start w:val="1"/>
        <w:numFmt w:val="decimal"/>
        <w:lvlText w:val="%3."/>
        <w:lvlJc w:val="left"/>
        <w:pPr>
          <w:ind w:left="1440" w:hanging="432"/>
        </w:pPr>
        <w:rPr>
          <w:rFonts w:hint="default"/>
        </w:rPr>
      </w:lvl>
    </w:lvlOverride>
    <w:lvlOverride w:ilvl="3">
      <w:lvl w:ilvl="3">
        <w:start w:val="1"/>
        <w:numFmt w:val="lowerLetter"/>
        <w:lvlText w:val="%4)"/>
        <w:lvlJc w:val="left"/>
        <w:pPr>
          <w:tabs>
            <w:tab w:val="num" w:pos="2160"/>
          </w:tabs>
          <w:ind w:left="2160" w:hanging="720"/>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4">
    <w:abstractNumId w:val="0"/>
    <w:lvlOverride w:ilvl="0">
      <w:lvl w:ilvl="0">
        <w:start w:val="1"/>
        <w:numFmt w:val="upperRoman"/>
        <w:lvlText w:val="%1."/>
        <w:lvlJc w:val="left"/>
        <w:pPr>
          <w:ind w:left="288" w:hanging="288"/>
        </w:pPr>
        <w:rPr>
          <w:rFonts w:hint="default"/>
        </w:rPr>
      </w:lvl>
    </w:lvlOverride>
    <w:lvlOverride w:ilvl="1">
      <w:lvl w:ilvl="1">
        <w:start w:val="1"/>
        <w:numFmt w:val="upperLetter"/>
        <w:lvlText w:val="%2."/>
        <w:lvlJc w:val="left"/>
        <w:pPr>
          <w:ind w:left="432" w:hanging="144"/>
        </w:pPr>
        <w:rPr>
          <w:rFonts w:hint="default"/>
        </w:rPr>
      </w:lvl>
    </w:lvlOverride>
    <w:lvlOverride w:ilvl="2">
      <w:lvl w:ilvl="2">
        <w:start w:val="1"/>
        <w:numFmt w:val="decimal"/>
        <w:lvlText w:val="%3."/>
        <w:lvlJc w:val="left"/>
        <w:pPr>
          <w:ind w:left="1440" w:hanging="432"/>
        </w:pPr>
        <w:rPr>
          <w:rFonts w:hint="default"/>
        </w:rPr>
      </w:lvl>
    </w:lvlOverride>
    <w:lvlOverride w:ilvl="3">
      <w:lvl w:ilvl="3">
        <w:start w:val="1"/>
        <w:numFmt w:val="lowerLetter"/>
        <w:lvlText w:val="%4)"/>
        <w:lvlJc w:val="left"/>
        <w:pPr>
          <w:tabs>
            <w:tab w:val="num" w:pos="2160"/>
          </w:tabs>
          <w:ind w:left="1872" w:hanging="432"/>
        </w:pPr>
        <w:rPr>
          <w:rFonts w:hint="default"/>
        </w:rPr>
      </w:lvl>
    </w:lvlOverride>
    <w:lvlOverride w:ilvl="4">
      <w:lvl w:ilvl="4">
        <w:start w:val="1"/>
        <w:numFmt w:val="decimal"/>
        <w:lvlText w:val="(%5)"/>
        <w:lvlJc w:val="left"/>
        <w:pPr>
          <w:ind w:left="2880" w:firstLine="0"/>
        </w:pPr>
        <w:rPr>
          <w:rFonts w:hint="default"/>
        </w:rPr>
      </w:lvl>
    </w:lvlOverride>
    <w:lvlOverride w:ilvl="5">
      <w:lvl w:ilvl="5">
        <w:start w:val="1"/>
        <w:numFmt w:val="lowerLetter"/>
        <w:lvlText w:val="(%6)"/>
        <w:lvlJc w:val="left"/>
        <w:pPr>
          <w:ind w:left="3600" w:firstLine="0"/>
        </w:pPr>
        <w:rPr>
          <w:rFonts w:hint="default"/>
        </w:rPr>
      </w:lvl>
    </w:lvlOverride>
    <w:lvlOverride w:ilvl="6">
      <w:lvl w:ilvl="6">
        <w:start w:val="1"/>
        <w:numFmt w:val="lowerRoman"/>
        <w:lvlText w:val="(%7)"/>
        <w:lvlJc w:val="left"/>
        <w:pPr>
          <w:ind w:left="4320" w:firstLine="0"/>
        </w:pPr>
        <w:rPr>
          <w:rFonts w:hint="default"/>
        </w:rPr>
      </w:lvl>
    </w:lvlOverride>
    <w:lvlOverride w:ilvl="7">
      <w:lvl w:ilvl="7">
        <w:start w:val="1"/>
        <w:numFmt w:val="lowerLetter"/>
        <w:lvlText w:val="(%8)"/>
        <w:lvlJc w:val="left"/>
        <w:pPr>
          <w:ind w:left="5040" w:firstLine="0"/>
        </w:pPr>
        <w:rPr>
          <w:rFonts w:hint="default"/>
        </w:rPr>
      </w:lvl>
    </w:lvlOverride>
    <w:lvlOverride w:ilvl="8">
      <w:lvl w:ilvl="8">
        <w:start w:val="1"/>
        <w:numFmt w:val="lowerRoman"/>
        <w:lvlText w:val="(%9)"/>
        <w:lvlJc w:val="left"/>
        <w:pPr>
          <w:ind w:left="5760" w:firstLine="0"/>
        </w:pPr>
        <w:rPr>
          <w:rFonts w:hint="default"/>
        </w:rPr>
      </w:lvl>
    </w:lvlOverride>
  </w:num>
  <w:num w:numId="15">
    <w:abstractNumId w:val="3"/>
  </w:num>
  <w:num w:numId="16">
    <w:abstractNumId w:val="5"/>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92"/>
    <w:rsid w:val="000908A3"/>
    <w:rsid w:val="000A409B"/>
    <w:rsid w:val="000C7E84"/>
    <w:rsid w:val="000D608A"/>
    <w:rsid w:val="000D66BF"/>
    <w:rsid w:val="000F374E"/>
    <w:rsid w:val="001220A5"/>
    <w:rsid w:val="00130D12"/>
    <w:rsid w:val="00133046"/>
    <w:rsid w:val="001416A5"/>
    <w:rsid w:val="00161C64"/>
    <w:rsid w:val="001644C6"/>
    <w:rsid w:val="00172102"/>
    <w:rsid w:val="00173ED6"/>
    <w:rsid w:val="001910F4"/>
    <w:rsid w:val="001B5305"/>
    <w:rsid w:val="001D6D31"/>
    <w:rsid w:val="002B1DAB"/>
    <w:rsid w:val="002B5DCA"/>
    <w:rsid w:val="002D0822"/>
    <w:rsid w:val="003023B9"/>
    <w:rsid w:val="00302417"/>
    <w:rsid w:val="00310188"/>
    <w:rsid w:val="003277BC"/>
    <w:rsid w:val="00364797"/>
    <w:rsid w:val="00387B4F"/>
    <w:rsid w:val="003A379A"/>
    <w:rsid w:val="003B3D2B"/>
    <w:rsid w:val="003B42CB"/>
    <w:rsid w:val="003F2927"/>
    <w:rsid w:val="00407314"/>
    <w:rsid w:val="004118A0"/>
    <w:rsid w:val="00451FC4"/>
    <w:rsid w:val="00473528"/>
    <w:rsid w:val="004931CF"/>
    <w:rsid w:val="004B3994"/>
    <w:rsid w:val="004C78E5"/>
    <w:rsid w:val="00514E91"/>
    <w:rsid w:val="005155DA"/>
    <w:rsid w:val="00517E90"/>
    <w:rsid w:val="005945B2"/>
    <w:rsid w:val="005F0843"/>
    <w:rsid w:val="00691194"/>
    <w:rsid w:val="006A4131"/>
    <w:rsid w:val="006E074B"/>
    <w:rsid w:val="006F272D"/>
    <w:rsid w:val="006F3FDB"/>
    <w:rsid w:val="00731676"/>
    <w:rsid w:val="0077323B"/>
    <w:rsid w:val="007A50A5"/>
    <w:rsid w:val="007E16F4"/>
    <w:rsid w:val="00817D84"/>
    <w:rsid w:val="00842C43"/>
    <w:rsid w:val="008C2355"/>
    <w:rsid w:val="008E36E1"/>
    <w:rsid w:val="00904EF2"/>
    <w:rsid w:val="009440B4"/>
    <w:rsid w:val="009779A6"/>
    <w:rsid w:val="00981844"/>
    <w:rsid w:val="009B6DBC"/>
    <w:rsid w:val="009F3361"/>
    <w:rsid w:val="00A20F40"/>
    <w:rsid w:val="00A2204F"/>
    <w:rsid w:val="00A76054"/>
    <w:rsid w:val="00A91AD4"/>
    <w:rsid w:val="00AC67B4"/>
    <w:rsid w:val="00AF25C0"/>
    <w:rsid w:val="00B2064C"/>
    <w:rsid w:val="00BB64B2"/>
    <w:rsid w:val="00BB7EF7"/>
    <w:rsid w:val="00BC53A3"/>
    <w:rsid w:val="00C13759"/>
    <w:rsid w:val="00C226D0"/>
    <w:rsid w:val="00C7605A"/>
    <w:rsid w:val="00CA6C6C"/>
    <w:rsid w:val="00CE6B1F"/>
    <w:rsid w:val="00D14E36"/>
    <w:rsid w:val="00D67FBE"/>
    <w:rsid w:val="00D7279A"/>
    <w:rsid w:val="00D97692"/>
    <w:rsid w:val="00DA31BC"/>
    <w:rsid w:val="00DB3EC8"/>
    <w:rsid w:val="00DE4599"/>
    <w:rsid w:val="00DE4A8B"/>
    <w:rsid w:val="00DF0EF1"/>
    <w:rsid w:val="00E04BED"/>
    <w:rsid w:val="00E34CCF"/>
    <w:rsid w:val="00E5050D"/>
    <w:rsid w:val="00E86CC9"/>
    <w:rsid w:val="00E94E29"/>
    <w:rsid w:val="00EA5833"/>
    <w:rsid w:val="00EB4D7E"/>
    <w:rsid w:val="00EC106A"/>
    <w:rsid w:val="00EF36D4"/>
    <w:rsid w:val="00EF7146"/>
    <w:rsid w:val="00F26A88"/>
    <w:rsid w:val="00F333EE"/>
    <w:rsid w:val="00F410FA"/>
    <w:rsid w:val="00F61586"/>
    <w:rsid w:val="00F82463"/>
    <w:rsid w:val="71393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844D50"/>
  <w15:chartTrackingRefBased/>
  <w15:docId w15:val="{90BB29B3-6E1B-4990-B02B-62CCBECD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586"/>
  </w:style>
  <w:style w:type="paragraph" w:styleId="Heading1">
    <w:name w:val="heading 1"/>
    <w:basedOn w:val="Normal"/>
    <w:next w:val="Normal"/>
    <w:link w:val="Heading1Char"/>
    <w:uiPriority w:val="9"/>
    <w:qFormat/>
    <w:rsid w:val="00F61586"/>
    <w:pPr>
      <w:keepNext/>
      <w:keepLines/>
      <w:numPr>
        <w:numId w:val="8"/>
      </w:numPr>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F61586"/>
    <w:pPr>
      <w:keepNext/>
      <w:keepLines/>
      <w:numPr>
        <w:ilvl w:val="1"/>
        <w:numId w:val="8"/>
      </w:numPr>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F61586"/>
    <w:pPr>
      <w:keepNext/>
      <w:keepLines/>
      <w:numPr>
        <w:ilvl w:val="2"/>
        <w:numId w:val="8"/>
      </w:numPr>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F61586"/>
    <w:pPr>
      <w:keepNext/>
      <w:keepLines/>
      <w:numPr>
        <w:ilvl w:val="3"/>
        <w:numId w:val="8"/>
      </w:numPr>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61586"/>
    <w:pPr>
      <w:keepNext/>
      <w:keepLines/>
      <w:numPr>
        <w:ilvl w:val="4"/>
        <w:numId w:val="8"/>
      </w:numPr>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61586"/>
    <w:pPr>
      <w:keepNext/>
      <w:keepLines/>
      <w:numPr>
        <w:ilvl w:val="5"/>
        <w:numId w:val="8"/>
      </w:numPr>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61586"/>
    <w:pPr>
      <w:keepNext/>
      <w:keepLines/>
      <w:numPr>
        <w:ilvl w:val="6"/>
        <w:numId w:val="8"/>
      </w:numPr>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61586"/>
    <w:pPr>
      <w:keepNext/>
      <w:keepLines/>
      <w:numPr>
        <w:ilvl w:val="7"/>
        <w:numId w:val="8"/>
      </w:numPr>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61586"/>
    <w:pPr>
      <w:keepNext/>
      <w:keepLines/>
      <w:numPr>
        <w:ilvl w:val="8"/>
        <w:numId w:val="8"/>
      </w:numPr>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1FC4"/>
    <w:rPr>
      <w:rFonts w:ascii="Segoe UI" w:hAnsi="Segoe UI" w:cs="Segoe UI"/>
      <w:sz w:val="18"/>
      <w:szCs w:val="18"/>
    </w:rPr>
  </w:style>
  <w:style w:type="character" w:customStyle="1" w:styleId="BalloonTextChar">
    <w:name w:val="Balloon Text Char"/>
    <w:basedOn w:val="DefaultParagraphFont"/>
    <w:link w:val="BalloonText"/>
    <w:rsid w:val="00451FC4"/>
    <w:rPr>
      <w:rFonts w:ascii="Segoe UI" w:hAnsi="Segoe UI" w:cs="Segoe UI"/>
      <w:sz w:val="18"/>
      <w:szCs w:val="18"/>
    </w:rPr>
  </w:style>
  <w:style w:type="character" w:customStyle="1" w:styleId="Heading1Char">
    <w:name w:val="Heading 1 Char"/>
    <w:basedOn w:val="DefaultParagraphFont"/>
    <w:link w:val="Heading1"/>
    <w:uiPriority w:val="9"/>
    <w:rsid w:val="00F6158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F6158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F6158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F6158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6158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6158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6158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6158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6158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61586"/>
    <w:pPr>
      <w:spacing w:line="240" w:lineRule="auto"/>
    </w:pPr>
    <w:rPr>
      <w:b/>
      <w:bCs/>
      <w:smallCaps/>
      <w:color w:val="44546A" w:themeColor="text2"/>
    </w:rPr>
  </w:style>
  <w:style w:type="paragraph" w:styleId="Title">
    <w:name w:val="Title"/>
    <w:basedOn w:val="Normal"/>
    <w:next w:val="Normal"/>
    <w:link w:val="TitleChar"/>
    <w:uiPriority w:val="10"/>
    <w:qFormat/>
    <w:rsid w:val="00F6158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6158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6158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6158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61586"/>
    <w:rPr>
      <w:b/>
      <w:bCs/>
    </w:rPr>
  </w:style>
  <w:style w:type="character" w:styleId="Emphasis">
    <w:name w:val="Emphasis"/>
    <w:basedOn w:val="DefaultParagraphFont"/>
    <w:uiPriority w:val="20"/>
    <w:qFormat/>
    <w:rsid w:val="00F61586"/>
    <w:rPr>
      <w:i/>
      <w:iCs/>
    </w:rPr>
  </w:style>
  <w:style w:type="paragraph" w:styleId="NoSpacing">
    <w:name w:val="No Spacing"/>
    <w:uiPriority w:val="1"/>
    <w:qFormat/>
    <w:rsid w:val="00F61586"/>
    <w:pPr>
      <w:spacing w:after="0" w:line="240" w:lineRule="auto"/>
    </w:pPr>
  </w:style>
  <w:style w:type="paragraph" w:styleId="Quote">
    <w:name w:val="Quote"/>
    <w:basedOn w:val="Normal"/>
    <w:next w:val="Normal"/>
    <w:link w:val="QuoteChar"/>
    <w:uiPriority w:val="29"/>
    <w:qFormat/>
    <w:rsid w:val="00F6158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61586"/>
    <w:rPr>
      <w:color w:val="44546A" w:themeColor="text2"/>
      <w:sz w:val="24"/>
      <w:szCs w:val="24"/>
    </w:rPr>
  </w:style>
  <w:style w:type="paragraph" w:styleId="IntenseQuote">
    <w:name w:val="Intense Quote"/>
    <w:basedOn w:val="Normal"/>
    <w:next w:val="Normal"/>
    <w:link w:val="IntenseQuoteChar"/>
    <w:uiPriority w:val="30"/>
    <w:qFormat/>
    <w:rsid w:val="00F6158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6158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61586"/>
    <w:rPr>
      <w:i/>
      <w:iCs/>
      <w:color w:val="595959" w:themeColor="text1" w:themeTint="A6"/>
    </w:rPr>
  </w:style>
  <w:style w:type="character" w:styleId="IntenseEmphasis">
    <w:name w:val="Intense Emphasis"/>
    <w:basedOn w:val="DefaultParagraphFont"/>
    <w:uiPriority w:val="21"/>
    <w:qFormat/>
    <w:rsid w:val="00F61586"/>
    <w:rPr>
      <w:b/>
      <w:bCs/>
      <w:i/>
      <w:iCs/>
    </w:rPr>
  </w:style>
  <w:style w:type="character" w:styleId="SubtleReference">
    <w:name w:val="Subtle Reference"/>
    <w:basedOn w:val="DefaultParagraphFont"/>
    <w:uiPriority w:val="31"/>
    <w:qFormat/>
    <w:rsid w:val="00F6158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61586"/>
    <w:rPr>
      <w:b/>
      <w:bCs/>
      <w:smallCaps/>
      <w:color w:val="44546A" w:themeColor="text2"/>
      <w:u w:val="single"/>
    </w:rPr>
  </w:style>
  <w:style w:type="character" w:styleId="BookTitle">
    <w:name w:val="Book Title"/>
    <w:basedOn w:val="DefaultParagraphFont"/>
    <w:uiPriority w:val="33"/>
    <w:qFormat/>
    <w:rsid w:val="00F61586"/>
    <w:rPr>
      <w:b/>
      <w:bCs/>
      <w:smallCaps/>
      <w:spacing w:val="10"/>
    </w:rPr>
  </w:style>
  <w:style w:type="paragraph" w:styleId="TOCHeading">
    <w:name w:val="TOC Heading"/>
    <w:basedOn w:val="Heading1"/>
    <w:next w:val="Normal"/>
    <w:uiPriority w:val="39"/>
    <w:semiHidden/>
    <w:unhideWhenUsed/>
    <w:qFormat/>
    <w:rsid w:val="00F61586"/>
    <w:pPr>
      <w:outlineLvl w:val="9"/>
    </w:pPr>
  </w:style>
  <w:style w:type="paragraph" w:customStyle="1" w:styleId="GeneralOutline">
    <w:name w:val="General Outline"/>
    <w:basedOn w:val="Normal"/>
    <w:link w:val="GeneralOutlineChar"/>
    <w:qFormat/>
    <w:rsid w:val="00BB64B2"/>
  </w:style>
  <w:style w:type="paragraph" w:styleId="ListParagraph">
    <w:name w:val="List Paragraph"/>
    <w:aliases w:val="Sermon Outline"/>
    <w:basedOn w:val="Normal"/>
    <w:uiPriority w:val="34"/>
    <w:qFormat/>
    <w:rsid w:val="00DA31BC"/>
    <w:pPr>
      <w:ind w:left="720"/>
      <w:contextualSpacing/>
    </w:pPr>
  </w:style>
  <w:style w:type="character" w:customStyle="1" w:styleId="GeneralOutlineChar">
    <w:name w:val="General Outline Char"/>
    <w:basedOn w:val="DefaultParagraphFont"/>
    <w:link w:val="GeneralOutline"/>
    <w:rsid w:val="00BB64B2"/>
  </w:style>
  <w:style w:type="paragraph" w:customStyle="1" w:styleId="Body">
    <w:name w:val="Body"/>
    <w:rsid w:val="00DF0EF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Wilson\Documents\Custom%20Office%20Templates\Sermon%20Outlin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1941F1C04FC543BA3EAF5807F4AF7E" ma:contentTypeVersion="10" ma:contentTypeDescription="Create a new document." ma:contentTypeScope="" ma:versionID="cdc250408fa3e0a20bbd92d6df4fa428">
  <xsd:schema xmlns:xsd="http://www.w3.org/2001/XMLSchema" xmlns:xs="http://www.w3.org/2001/XMLSchema" xmlns:p="http://schemas.microsoft.com/office/2006/metadata/properties" xmlns:ns2="6a93b7ff-84ed-4e6b-a271-26f2559dec34" xmlns:ns3="2dfab12c-d2c4-4225-83ce-5440c280d8f1" targetNamespace="http://schemas.microsoft.com/office/2006/metadata/properties" ma:root="true" ma:fieldsID="5d8073f21ee65b1b25cb7e605a1eb746" ns2:_="" ns3:_="">
    <xsd:import namespace="6a93b7ff-84ed-4e6b-a271-26f2559dec34"/>
    <xsd:import namespace="2dfab12c-d2c4-4225-83ce-5440c280d8f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b7ff-84ed-4e6b-a271-26f2559dec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dfab12c-d2c4-4225-83ce-5440c280d8f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1E7CB-B330-43A6-8A7E-3098442B0F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9B74B9-097E-4C08-815C-F76E94E12429}">
  <ds:schemaRefs>
    <ds:schemaRef ds:uri="http://schemas.microsoft.com/sharepoint/v3/contenttype/forms"/>
  </ds:schemaRefs>
</ds:datastoreItem>
</file>

<file path=customXml/itemProps3.xml><?xml version="1.0" encoding="utf-8"?>
<ds:datastoreItem xmlns:ds="http://schemas.openxmlformats.org/officeDocument/2006/customXml" ds:itemID="{3256B148-3665-4392-9361-066ACEA57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b7ff-84ed-4e6b-a271-26f2559dec34"/>
    <ds:schemaRef ds:uri="2dfab12c-d2c4-4225-83ce-5440c280d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4E793-4A4C-438E-B052-ECF2CF23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Template>
  <TotalTime>45</TotalTime>
  <Pages>1</Pages>
  <Words>262</Words>
  <Characters>1500</Characters>
  <Application>Microsoft Office Word</Application>
  <DocSecurity>0</DocSecurity>
  <Lines>12</Lines>
  <Paragraphs>3</Paragraphs>
  <ScaleCrop>false</ScaleCrop>
  <Company>Denbigh Baptist Church</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Linda Schrock</cp:lastModifiedBy>
  <cp:revision>33</cp:revision>
  <cp:lastPrinted>2017-05-09T21:34:00Z</cp:lastPrinted>
  <dcterms:created xsi:type="dcterms:W3CDTF">2018-07-02T18:54:00Z</dcterms:created>
  <dcterms:modified xsi:type="dcterms:W3CDTF">2018-07-10T17:56:00Z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0x0101008B1941F1C04FC543BA3EAF5807F4AF7E</vt:lpwstr>
  </property>
</Properties>
</file>